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1B97" w:rsidRPr="00DD6E8F" w:rsidRDefault="00891B97" w:rsidP="00DD6E8F">
      <w:pPr>
        <w:jc w:val="center"/>
        <w:rPr>
          <w:color w:val="7030A0"/>
          <w:sz w:val="72"/>
          <w:szCs w:val="72"/>
        </w:rPr>
      </w:pPr>
      <w:bookmarkStart w:id="0" w:name="_GoBack"/>
      <w:bookmarkEnd w:id="0"/>
      <w:r w:rsidRPr="00DD6E8F">
        <w:rPr>
          <w:noProof/>
          <w:color w:val="7030A0"/>
          <w:sz w:val="96"/>
          <w:szCs w:val="96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566928</wp:posOffset>
            </wp:positionH>
            <wp:positionV relativeFrom="paragraph">
              <wp:posOffset>1280160</wp:posOffset>
            </wp:positionV>
            <wp:extent cx="4762500" cy="47625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6E8F" w:rsidRPr="00DD6E8F">
        <w:rPr>
          <w:color w:val="7030A0"/>
          <w:sz w:val="96"/>
          <w:szCs w:val="96"/>
        </w:rPr>
        <w:t>23-24 Bell Schedule</w:t>
      </w:r>
    </w:p>
    <w:p w:rsidR="00DD6E8F" w:rsidRPr="00DD6E8F" w:rsidRDefault="00DD6E8F" w:rsidP="00DD6E8F">
      <w:pPr>
        <w:jc w:val="center"/>
        <w:rPr>
          <w:sz w:val="72"/>
          <w:szCs w:val="72"/>
        </w:rPr>
      </w:pPr>
    </w:p>
    <w:p w:rsidR="00DD6E8F" w:rsidRPr="00DD6E8F" w:rsidRDefault="00DD6E8F" w:rsidP="00DD6E8F">
      <w:pPr>
        <w:jc w:val="center"/>
        <w:rPr>
          <w:sz w:val="72"/>
          <w:szCs w:val="72"/>
        </w:rPr>
      </w:pPr>
      <w:r w:rsidRPr="00DD6E8F">
        <w:rPr>
          <w:sz w:val="72"/>
          <w:szCs w:val="72"/>
        </w:rPr>
        <w:t>1</w:t>
      </w:r>
      <w:r w:rsidRPr="00DD6E8F">
        <w:rPr>
          <w:sz w:val="72"/>
          <w:szCs w:val="72"/>
          <w:vertAlign w:val="superscript"/>
        </w:rPr>
        <w:t>st</w:t>
      </w:r>
      <w:r w:rsidRPr="00DD6E8F">
        <w:rPr>
          <w:sz w:val="72"/>
          <w:szCs w:val="72"/>
        </w:rPr>
        <w:t xml:space="preserve"> Block   8:30-10:00</w:t>
      </w:r>
    </w:p>
    <w:p w:rsidR="00DD6E8F" w:rsidRDefault="00DD6E8F" w:rsidP="00DD6E8F">
      <w:pPr>
        <w:jc w:val="center"/>
        <w:rPr>
          <w:sz w:val="72"/>
          <w:szCs w:val="72"/>
        </w:rPr>
      </w:pPr>
      <w:r w:rsidRPr="00DD6E8F">
        <w:rPr>
          <w:sz w:val="72"/>
          <w:szCs w:val="72"/>
        </w:rPr>
        <w:t>2</w:t>
      </w:r>
      <w:r w:rsidRPr="00DD6E8F">
        <w:rPr>
          <w:sz w:val="72"/>
          <w:szCs w:val="72"/>
          <w:vertAlign w:val="superscript"/>
        </w:rPr>
        <w:t>nd</w:t>
      </w:r>
      <w:r w:rsidRPr="00DD6E8F">
        <w:rPr>
          <w:sz w:val="72"/>
          <w:szCs w:val="72"/>
        </w:rPr>
        <w:t xml:space="preserve"> </w:t>
      </w:r>
      <w:proofErr w:type="gramStart"/>
      <w:r w:rsidRPr="00DD6E8F">
        <w:rPr>
          <w:sz w:val="72"/>
          <w:szCs w:val="72"/>
        </w:rPr>
        <w:t>Block  10:05</w:t>
      </w:r>
      <w:proofErr w:type="gramEnd"/>
      <w:r w:rsidRPr="00DD6E8F">
        <w:rPr>
          <w:sz w:val="72"/>
          <w:szCs w:val="72"/>
        </w:rPr>
        <w:t>-11:35</w:t>
      </w:r>
    </w:p>
    <w:p w:rsidR="00DD6E8F" w:rsidRDefault="00DD6E8F" w:rsidP="00DD6E8F">
      <w:pPr>
        <w:jc w:val="center"/>
        <w:rPr>
          <w:sz w:val="72"/>
          <w:szCs w:val="72"/>
        </w:rPr>
      </w:pPr>
      <w:r>
        <w:rPr>
          <w:sz w:val="72"/>
          <w:szCs w:val="72"/>
        </w:rPr>
        <w:t>3</w:t>
      </w:r>
      <w:r w:rsidRPr="00DD6E8F">
        <w:rPr>
          <w:sz w:val="72"/>
          <w:szCs w:val="72"/>
          <w:vertAlign w:val="superscript"/>
        </w:rPr>
        <w:t>rd</w:t>
      </w:r>
      <w:r>
        <w:rPr>
          <w:sz w:val="72"/>
          <w:szCs w:val="72"/>
        </w:rPr>
        <w:t xml:space="preserve"> Block    11:40-2:00</w:t>
      </w:r>
    </w:p>
    <w:p w:rsidR="00DD6E8F" w:rsidRDefault="00DD6E8F" w:rsidP="00DD6E8F">
      <w:pPr>
        <w:jc w:val="right"/>
        <w:rPr>
          <w:sz w:val="72"/>
          <w:szCs w:val="72"/>
        </w:rPr>
      </w:pPr>
      <w:r w:rsidRPr="00DD6E8F">
        <w:rPr>
          <w:b/>
          <w:color w:val="7030A0"/>
          <w:sz w:val="72"/>
          <w:szCs w:val="72"/>
        </w:rPr>
        <w:t>A Lunch</w:t>
      </w:r>
      <w:r w:rsidRPr="00DD6E8F">
        <w:rPr>
          <w:color w:val="7030A0"/>
          <w:sz w:val="72"/>
          <w:szCs w:val="72"/>
        </w:rPr>
        <w:t xml:space="preserve"> </w:t>
      </w:r>
      <w:r>
        <w:rPr>
          <w:sz w:val="72"/>
          <w:szCs w:val="72"/>
        </w:rPr>
        <w:t>11:40-12:15</w:t>
      </w:r>
    </w:p>
    <w:p w:rsidR="00DD6E8F" w:rsidRDefault="00DD6E8F" w:rsidP="00DD6E8F">
      <w:pPr>
        <w:jc w:val="right"/>
        <w:rPr>
          <w:sz w:val="72"/>
          <w:szCs w:val="72"/>
        </w:rPr>
      </w:pPr>
      <w:r>
        <w:rPr>
          <w:sz w:val="72"/>
          <w:szCs w:val="72"/>
        </w:rPr>
        <w:t xml:space="preserve">B </w:t>
      </w:r>
      <w:proofErr w:type="gramStart"/>
      <w:r>
        <w:rPr>
          <w:sz w:val="72"/>
          <w:szCs w:val="72"/>
        </w:rPr>
        <w:t>Lunch  12:15</w:t>
      </w:r>
      <w:proofErr w:type="gramEnd"/>
      <w:r>
        <w:rPr>
          <w:sz w:val="72"/>
          <w:szCs w:val="72"/>
        </w:rPr>
        <w:t>-12:50</w:t>
      </w:r>
    </w:p>
    <w:p w:rsidR="00DD6E8F" w:rsidRDefault="00DD6E8F" w:rsidP="00DD6E8F">
      <w:pPr>
        <w:jc w:val="right"/>
        <w:rPr>
          <w:sz w:val="72"/>
          <w:szCs w:val="72"/>
        </w:rPr>
      </w:pPr>
      <w:r>
        <w:rPr>
          <w:sz w:val="72"/>
          <w:szCs w:val="72"/>
        </w:rPr>
        <w:t>C Lunch    12:50-1:25</w:t>
      </w:r>
    </w:p>
    <w:p w:rsidR="00DD6E8F" w:rsidRDefault="00DD6E8F" w:rsidP="00DD6E8F">
      <w:pPr>
        <w:jc w:val="right"/>
        <w:rPr>
          <w:sz w:val="72"/>
          <w:szCs w:val="72"/>
        </w:rPr>
      </w:pPr>
      <w:r>
        <w:rPr>
          <w:sz w:val="72"/>
          <w:szCs w:val="72"/>
        </w:rPr>
        <w:t>D Lunch      1:25-2:00</w:t>
      </w:r>
    </w:p>
    <w:p w:rsidR="00DD6E8F" w:rsidRDefault="00DD6E8F" w:rsidP="00DD6E8F">
      <w:pPr>
        <w:jc w:val="center"/>
        <w:rPr>
          <w:sz w:val="72"/>
          <w:szCs w:val="72"/>
        </w:rPr>
      </w:pPr>
      <w:r>
        <w:rPr>
          <w:sz w:val="72"/>
          <w:szCs w:val="72"/>
        </w:rPr>
        <w:t>4</w:t>
      </w:r>
      <w:r w:rsidRPr="00DD6E8F">
        <w:rPr>
          <w:sz w:val="72"/>
          <w:szCs w:val="72"/>
          <w:vertAlign w:val="superscript"/>
        </w:rPr>
        <w:t>th</w:t>
      </w:r>
      <w:r>
        <w:rPr>
          <w:sz w:val="72"/>
          <w:szCs w:val="72"/>
        </w:rPr>
        <w:t xml:space="preserve"> Block    2:05-3:35</w:t>
      </w:r>
    </w:p>
    <w:p w:rsidR="00DD6E8F" w:rsidRPr="00DD6E8F" w:rsidRDefault="00DD6E8F" w:rsidP="00DD6E8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(Planning) </w:t>
      </w:r>
    </w:p>
    <w:sectPr w:rsidR="00DD6E8F" w:rsidRPr="00DD6E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59"/>
    <w:rsid w:val="00172D59"/>
    <w:rsid w:val="00891B97"/>
    <w:rsid w:val="00D9588B"/>
    <w:rsid w:val="00D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F0DD"/>
  <w15:docId w15:val="{03CB3FCD-81C3-4D02-907D-7754301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LeJeune</cp:lastModifiedBy>
  <cp:revision>2</cp:revision>
  <dcterms:created xsi:type="dcterms:W3CDTF">2023-08-07T00:34:00Z</dcterms:created>
  <dcterms:modified xsi:type="dcterms:W3CDTF">2023-08-07T00:34:00Z</dcterms:modified>
</cp:coreProperties>
</file>